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CD" w:rsidRPr="00E30ACD" w:rsidRDefault="00E30ACD" w:rsidP="00E30A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0ACD">
        <w:rPr>
          <w:rFonts w:ascii="Times New Roman" w:hAnsi="Times New Roman" w:cs="Times New Roman"/>
          <w:sz w:val="18"/>
          <w:szCs w:val="18"/>
        </w:rPr>
        <w:t>Załącznik Nr 1</w:t>
      </w:r>
    </w:p>
    <w:p w:rsidR="00E30ACD" w:rsidRPr="00E30ACD" w:rsidRDefault="00E30ACD" w:rsidP="00E30A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0ACD">
        <w:rPr>
          <w:rFonts w:ascii="Times New Roman" w:hAnsi="Times New Roman" w:cs="Times New Roman"/>
          <w:sz w:val="18"/>
          <w:szCs w:val="18"/>
        </w:rPr>
        <w:t>do Uchwały Nr    /2021</w:t>
      </w:r>
    </w:p>
    <w:p w:rsidR="00E30ACD" w:rsidRDefault="00E30ACD" w:rsidP="00E30A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ACD">
        <w:rPr>
          <w:rFonts w:ascii="Times New Roman" w:hAnsi="Times New Roman" w:cs="Times New Roman"/>
          <w:sz w:val="18"/>
          <w:szCs w:val="18"/>
        </w:rPr>
        <w:tab/>
      </w:r>
      <w:r w:rsidRPr="00E30ACD">
        <w:rPr>
          <w:rFonts w:ascii="Times New Roman" w:hAnsi="Times New Roman" w:cs="Times New Roman"/>
          <w:sz w:val="18"/>
          <w:szCs w:val="18"/>
        </w:rPr>
        <w:tab/>
      </w:r>
      <w:r w:rsidRPr="00E30ACD">
        <w:rPr>
          <w:rFonts w:ascii="Times New Roman" w:hAnsi="Times New Roman" w:cs="Times New Roman"/>
          <w:sz w:val="18"/>
          <w:szCs w:val="18"/>
        </w:rPr>
        <w:tab/>
      </w:r>
      <w:r w:rsidRPr="00E30ACD">
        <w:rPr>
          <w:rFonts w:ascii="Times New Roman" w:hAnsi="Times New Roman" w:cs="Times New Roman"/>
          <w:sz w:val="18"/>
          <w:szCs w:val="18"/>
        </w:rPr>
        <w:tab/>
      </w:r>
      <w:r w:rsidRPr="00E30ACD">
        <w:rPr>
          <w:rFonts w:ascii="Times New Roman" w:hAnsi="Times New Roman" w:cs="Times New Roman"/>
          <w:sz w:val="18"/>
          <w:szCs w:val="18"/>
        </w:rPr>
        <w:tab/>
      </w:r>
      <w:r w:rsidRPr="00E30ACD">
        <w:rPr>
          <w:rFonts w:ascii="Times New Roman" w:hAnsi="Times New Roman" w:cs="Times New Roman"/>
          <w:sz w:val="18"/>
          <w:szCs w:val="18"/>
        </w:rPr>
        <w:tab/>
      </w:r>
      <w:r w:rsidRPr="00E30ACD">
        <w:rPr>
          <w:rFonts w:ascii="Times New Roman" w:hAnsi="Times New Roman" w:cs="Times New Roman"/>
          <w:sz w:val="18"/>
          <w:szCs w:val="18"/>
        </w:rPr>
        <w:tab/>
      </w:r>
      <w:r w:rsidRPr="00E30AC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0ACD">
        <w:rPr>
          <w:rFonts w:ascii="Times New Roman" w:hAnsi="Times New Roman" w:cs="Times New Roman"/>
          <w:sz w:val="18"/>
          <w:szCs w:val="18"/>
        </w:rPr>
        <w:t>Rady Nadzorczej Spółki LSSE S.A.</w:t>
      </w:r>
    </w:p>
    <w:p w:rsidR="00E30ACD" w:rsidRPr="00E30ACD" w:rsidRDefault="00E30ACD" w:rsidP="00E30A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0ACD">
        <w:rPr>
          <w:rFonts w:ascii="Times New Roman" w:hAnsi="Times New Roman" w:cs="Times New Roman"/>
          <w:sz w:val="18"/>
          <w:szCs w:val="18"/>
        </w:rPr>
        <w:t>w Legnicy z dnia 27  sierpnia 2021  r</w:t>
      </w:r>
    </w:p>
    <w:p w:rsidR="00E30ACD" w:rsidRDefault="00E30ACD" w:rsidP="00662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912" w:rsidRPr="00662912" w:rsidRDefault="00977751" w:rsidP="006629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Treść ogłos</w:t>
      </w:r>
      <w:r w:rsidR="001C13D7">
        <w:rPr>
          <w:rFonts w:ascii="Times New Roman" w:eastAsia="Times New Roman" w:hAnsi="Times New Roman" w:cs="Times New Roman"/>
          <w:sz w:val="24"/>
          <w:szCs w:val="24"/>
        </w:rPr>
        <w:t>zenia do składania ofert na prze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badania </w:t>
      </w:r>
      <w:r w:rsidR="00662912" w:rsidRPr="00662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finansowego Spółki </w:t>
      </w:r>
      <w:r w:rsidR="00D76300">
        <w:rPr>
          <w:rFonts w:ascii="Times New Roman" w:eastAsia="Times New Roman" w:hAnsi="Times New Roman" w:cs="Times New Roman"/>
          <w:sz w:val="24"/>
          <w:szCs w:val="24"/>
        </w:rPr>
        <w:br/>
      </w:r>
      <w:r w:rsidR="005D1EC6">
        <w:rPr>
          <w:rFonts w:ascii="Times New Roman" w:eastAsia="Times New Roman" w:hAnsi="Times New Roman" w:cs="Times New Roman"/>
          <w:sz w:val="24"/>
          <w:szCs w:val="24"/>
        </w:rPr>
        <w:t>za rok obrotowy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rok obrotowy 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662912" w:rsidRPr="00662912" w:rsidRDefault="00662912" w:rsidP="0066291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912">
        <w:rPr>
          <w:rFonts w:ascii="Times New Roman" w:eastAsia="Times New Roman" w:hAnsi="Times New Roman" w:cs="Times New Roman"/>
          <w:b/>
          <w:bCs/>
          <w:sz w:val="24"/>
          <w:szCs w:val="24"/>
        </w:rPr>
        <w:t>Rada Nadzorcza</w:t>
      </w:r>
      <w:r w:rsidRPr="0066291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77751">
        <w:rPr>
          <w:rFonts w:ascii="Times New Roman" w:eastAsia="Times New Roman" w:hAnsi="Times New Roman" w:cs="Times New Roman"/>
          <w:b/>
          <w:bCs/>
          <w:sz w:val="24"/>
          <w:szCs w:val="24"/>
        </w:rPr>
        <w:t>Legnickiej Specjalnej Strefy Ekonomicznej S.A.</w:t>
      </w:r>
      <w:r w:rsidRPr="0066291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siedzibą w </w:t>
      </w:r>
      <w:r w:rsidR="00977751">
        <w:rPr>
          <w:rFonts w:ascii="Times New Roman" w:eastAsia="Times New Roman" w:hAnsi="Times New Roman" w:cs="Times New Roman"/>
          <w:b/>
          <w:bCs/>
          <w:sz w:val="24"/>
          <w:szCs w:val="24"/>
        </w:rPr>
        <w:t>Legnicy</w:t>
      </w:r>
      <w:r w:rsidR="00D23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przy ul. Rycerska 2</w:t>
      </w:r>
      <w:r w:rsidR="0097775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662912" w:rsidRPr="00977751" w:rsidRDefault="00662912" w:rsidP="009777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91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zaprasza do składania ofert, których przedmiotem będzie:</w:t>
      </w:r>
    </w:p>
    <w:p w:rsidR="003F63E8" w:rsidRDefault="003F63E8" w:rsidP="003F63E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Przeprowadzenie</w:t>
      </w:r>
      <w:r w:rsidRPr="000815C9">
        <w:rPr>
          <w:rFonts w:ascii="Times New Roman" w:eastAsia="Times New Roman" w:hAnsi="Times New Roman" w:cs="Times New Roman"/>
          <w:sz w:val="24"/>
          <w:szCs w:val="24"/>
        </w:rPr>
        <w:t xml:space="preserve"> badania sprawozdania finansowego Legnickiej Specjalnej Strefy Ekonomicznej S.A. z siedzibą w Legnicy</w:t>
      </w:r>
      <w:r w:rsidR="00770949">
        <w:rPr>
          <w:rFonts w:ascii="Times New Roman" w:eastAsia="Times New Roman" w:hAnsi="Times New Roman" w:cs="Times New Roman"/>
          <w:sz w:val="24"/>
          <w:szCs w:val="24"/>
        </w:rPr>
        <w:t xml:space="preserve"> („Spółka”, „LSSE S.A.”)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 xml:space="preserve"> za rok obrotowy 2021 i rok obrotowy 2022</w:t>
      </w:r>
      <w:r w:rsidRPr="000815C9">
        <w:rPr>
          <w:rFonts w:ascii="Times New Roman" w:eastAsia="Times New Roman" w:hAnsi="Times New Roman" w:cs="Times New Roman"/>
          <w:sz w:val="24"/>
          <w:szCs w:val="24"/>
        </w:rPr>
        <w:t xml:space="preserve"> oraz sporządzenie pisemnego sprawozdania</w:t>
      </w:r>
      <w:r w:rsidR="00DE7B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15C9">
        <w:rPr>
          <w:rFonts w:ascii="Times New Roman" w:eastAsia="Times New Roman" w:hAnsi="Times New Roman" w:cs="Times New Roman"/>
          <w:sz w:val="24"/>
          <w:szCs w:val="24"/>
        </w:rPr>
        <w:t xml:space="preserve">czy jest ono rzetelne, prawidłowe i jasno przedstawia sytuację majątkową i finansową oraz wynik finansowy Spółki, zgodne z Rozdziałem 7 ustawy z dnia 29 września 1994 r. </w:t>
      </w:r>
      <w:r w:rsidR="00C7166C">
        <w:rPr>
          <w:rFonts w:ascii="Times New Roman" w:eastAsia="Times New Roman" w:hAnsi="Times New Roman" w:cs="Times New Roman"/>
          <w:sz w:val="24"/>
          <w:szCs w:val="24"/>
        </w:rPr>
        <w:br/>
      </w:r>
      <w:r w:rsidRPr="000815C9">
        <w:rPr>
          <w:rFonts w:ascii="Times New Roman" w:eastAsia="Times New Roman" w:hAnsi="Times New Roman" w:cs="Times New Roman"/>
          <w:sz w:val="24"/>
          <w:szCs w:val="24"/>
        </w:rPr>
        <w:t>o rachunkowości (</w:t>
      </w:r>
      <w:proofErr w:type="spellStart"/>
      <w:r w:rsidR="001C13D7">
        <w:rPr>
          <w:rFonts w:ascii="Times New Roman" w:eastAsia="Times New Roman" w:hAnsi="Times New Roman" w:cs="Times New Roman"/>
          <w:sz w:val="24"/>
          <w:szCs w:val="24"/>
        </w:rPr>
        <w:t>T.J.Dz.U</w:t>
      </w:r>
      <w:proofErr w:type="spellEnd"/>
      <w:r w:rsidR="001C13D7">
        <w:rPr>
          <w:rFonts w:ascii="Times New Roman" w:eastAsia="Times New Roman" w:hAnsi="Times New Roman" w:cs="Times New Roman"/>
          <w:sz w:val="24"/>
          <w:szCs w:val="24"/>
        </w:rPr>
        <w:t>. z 2021 r poz.217</w:t>
      </w:r>
      <w:r w:rsidRPr="000815C9">
        <w:rPr>
          <w:rFonts w:ascii="Times New Roman" w:eastAsia="Times New Roman" w:hAnsi="Times New Roman" w:cs="Times New Roman"/>
          <w:sz w:val="24"/>
          <w:szCs w:val="24"/>
        </w:rPr>
        <w:t xml:space="preserve">) oraz ustawą z dnia 11 maja 2017 r. </w:t>
      </w:r>
      <w:r w:rsidR="00C7166C">
        <w:rPr>
          <w:rFonts w:ascii="Times New Roman" w:eastAsia="Times New Roman" w:hAnsi="Times New Roman" w:cs="Times New Roman"/>
          <w:sz w:val="24"/>
          <w:szCs w:val="24"/>
        </w:rPr>
        <w:br/>
      </w:r>
      <w:r w:rsidRPr="000815C9">
        <w:rPr>
          <w:rFonts w:ascii="Times New Roman" w:eastAsia="Times New Roman" w:hAnsi="Times New Roman" w:cs="Times New Roman"/>
          <w:sz w:val="24"/>
          <w:szCs w:val="24"/>
        </w:rPr>
        <w:t>o biegłych rewidentach, firm</w:t>
      </w:r>
      <w:r w:rsidR="001D53A6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0815C9">
        <w:rPr>
          <w:rFonts w:ascii="Times New Roman" w:eastAsia="Times New Roman" w:hAnsi="Times New Roman" w:cs="Times New Roman"/>
          <w:sz w:val="24"/>
          <w:szCs w:val="24"/>
        </w:rPr>
        <w:t xml:space="preserve"> audytorskich oraz nadzorze publicznym (</w:t>
      </w:r>
      <w:proofErr w:type="spellStart"/>
      <w:r w:rsidR="001C13D7">
        <w:rPr>
          <w:rFonts w:ascii="Times New Roman" w:eastAsia="Times New Roman" w:hAnsi="Times New Roman" w:cs="Times New Roman"/>
          <w:sz w:val="24"/>
          <w:szCs w:val="24"/>
        </w:rPr>
        <w:t>T.J.</w:t>
      </w:r>
      <w:r w:rsidRPr="000815C9">
        <w:rPr>
          <w:rFonts w:ascii="Times New Roman" w:eastAsia="Times New Roman" w:hAnsi="Times New Roman" w:cs="Times New Roman"/>
          <w:sz w:val="24"/>
          <w:szCs w:val="24"/>
        </w:rPr>
        <w:t>Dz</w:t>
      </w:r>
      <w:proofErr w:type="spellEnd"/>
      <w:r w:rsidRPr="000815C9">
        <w:rPr>
          <w:rFonts w:ascii="Times New Roman" w:eastAsia="Times New Roman" w:hAnsi="Times New Roman" w:cs="Times New Roman"/>
          <w:sz w:val="24"/>
          <w:szCs w:val="24"/>
        </w:rPr>
        <w:t xml:space="preserve">. U. </w:t>
      </w:r>
      <w:r w:rsidR="001D53A6">
        <w:rPr>
          <w:rFonts w:ascii="Times New Roman" w:eastAsia="Times New Roman" w:hAnsi="Times New Roman" w:cs="Times New Roman"/>
          <w:sz w:val="24"/>
          <w:szCs w:val="24"/>
        </w:rPr>
        <w:br/>
      </w:r>
      <w:r w:rsidR="001C13D7">
        <w:rPr>
          <w:rFonts w:ascii="Times New Roman" w:eastAsia="Times New Roman" w:hAnsi="Times New Roman" w:cs="Times New Roman"/>
          <w:sz w:val="24"/>
          <w:szCs w:val="24"/>
        </w:rPr>
        <w:t>z 2020</w:t>
      </w:r>
      <w:r w:rsidR="001D5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7C">
        <w:rPr>
          <w:rFonts w:ascii="Times New Roman" w:eastAsia="Times New Roman" w:hAnsi="Times New Roman" w:cs="Times New Roman"/>
          <w:sz w:val="24"/>
          <w:szCs w:val="24"/>
        </w:rPr>
        <w:t>r. poz.1415</w:t>
      </w:r>
      <w:r w:rsidRPr="000815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F63E8" w:rsidRPr="00BF60C5" w:rsidRDefault="003F63E8" w:rsidP="003F63E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3E8" w:rsidRDefault="003F63E8" w:rsidP="00BF60C5">
      <w:pPr>
        <w:pStyle w:val="Akapitzlist"/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badany:</w:t>
      </w:r>
    </w:p>
    <w:p w:rsidR="003F63E8" w:rsidRDefault="00983E42" w:rsidP="003F63E8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Legnicka Specjalna Strefa Ekonomiczna</w:t>
      </w:r>
      <w:r w:rsidR="001C13D7">
        <w:rPr>
          <w:rFonts w:ascii="Times New Roman" w:eastAsia="Times New Roman" w:hAnsi="Times New Roman" w:cs="Times New Roman"/>
          <w:sz w:val="24"/>
          <w:szCs w:val="24"/>
        </w:rPr>
        <w:t xml:space="preserve"> S.A. z siedzibą w Legnicy</w:t>
      </w:r>
      <w:r w:rsidR="000815C9" w:rsidRPr="000815C9">
        <w:rPr>
          <w:rFonts w:ascii="Times New Roman" w:eastAsia="Times New Roman" w:hAnsi="Times New Roman" w:cs="Times New Roman"/>
          <w:sz w:val="24"/>
          <w:szCs w:val="24"/>
        </w:rPr>
        <w:t xml:space="preserve"> ( adre</w:t>
      </w:r>
      <w:r w:rsidR="001C13D7">
        <w:rPr>
          <w:rFonts w:ascii="Times New Roman" w:eastAsia="Times New Roman" w:hAnsi="Times New Roman" w:cs="Times New Roman"/>
          <w:sz w:val="24"/>
          <w:szCs w:val="24"/>
        </w:rPr>
        <w:t>s: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 xml:space="preserve"> ul. Rycerska 24</w:t>
      </w:r>
      <w:r w:rsidR="000815C9" w:rsidRPr="000815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13D7">
        <w:rPr>
          <w:rFonts w:ascii="Times New Roman" w:eastAsia="Times New Roman" w:hAnsi="Times New Roman" w:cs="Times New Roman"/>
          <w:sz w:val="24"/>
          <w:szCs w:val="24"/>
        </w:rPr>
        <w:t xml:space="preserve"> 59-220 Legnica) </w:t>
      </w:r>
      <w:r w:rsidR="00770949">
        <w:rPr>
          <w:rFonts w:ascii="Times New Roman" w:eastAsia="Times New Roman" w:hAnsi="Times New Roman" w:cs="Times New Roman"/>
          <w:sz w:val="24"/>
          <w:szCs w:val="24"/>
        </w:rPr>
        <w:t>wpisana do Krajowego Rejestru S</w:t>
      </w:r>
      <w:r w:rsidR="000815C9" w:rsidRPr="000815C9">
        <w:rPr>
          <w:rFonts w:ascii="Times New Roman" w:eastAsia="Times New Roman" w:hAnsi="Times New Roman" w:cs="Times New Roman"/>
          <w:sz w:val="24"/>
          <w:szCs w:val="24"/>
        </w:rPr>
        <w:t xml:space="preserve">ądowego prowadzonego  przez  Sąd Rejonowy dla Wrocławia Fabrycznej we Wrocławiu Wydział IX Gospodarczy KRS </w:t>
      </w:r>
      <w:r w:rsidR="003F63E8">
        <w:rPr>
          <w:rFonts w:ascii="Times New Roman" w:eastAsia="Times New Roman" w:hAnsi="Times New Roman" w:cs="Times New Roman"/>
          <w:sz w:val="24"/>
          <w:szCs w:val="24"/>
        </w:rPr>
        <w:t>0000033018;  NIP 691-18-10-830.</w:t>
      </w:r>
    </w:p>
    <w:p w:rsidR="003F63E8" w:rsidRDefault="003F63E8" w:rsidP="003F63E8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Pr="00A15BE1" w:rsidRDefault="00770949" w:rsidP="00A15BE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Pisemne oferty w trwale zamkniętej</w:t>
      </w:r>
      <w:r w:rsidR="00A15BE1" w:rsidRPr="00A15BE1">
        <w:rPr>
          <w:rFonts w:ascii="Times New Roman" w:eastAsia="Times New Roman" w:hAnsi="Times New Roman" w:cs="Times New Roman"/>
          <w:sz w:val="24"/>
          <w:szCs w:val="24"/>
        </w:rPr>
        <w:t xml:space="preserve"> kopercie z napisem</w:t>
      </w:r>
      <w:r w:rsidR="001C13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5BE1" w:rsidRPr="00A15BE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15BE1" w:rsidRPr="00A15BE1">
        <w:rPr>
          <w:rFonts w:ascii="Times New Roman" w:eastAsia="Times New Roman" w:hAnsi="Times New Roman" w:cs="Times New Roman"/>
          <w:b/>
          <w:sz w:val="24"/>
          <w:szCs w:val="24"/>
        </w:rPr>
        <w:t>Oferta na badanie sprawozdania finansoweg</w:t>
      </w:r>
      <w:r w:rsidR="005D1EC6">
        <w:rPr>
          <w:rFonts w:ascii="Times New Roman" w:eastAsia="Times New Roman" w:hAnsi="Times New Roman" w:cs="Times New Roman"/>
          <w:b/>
          <w:sz w:val="24"/>
          <w:szCs w:val="24"/>
        </w:rPr>
        <w:t>o LSSE S.A. za rok obrotowy 2021 i 2022</w:t>
      </w:r>
      <w:r w:rsidR="00A15BE1" w:rsidRPr="00A15BE1">
        <w:rPr>
          <w:rFonts w:ascii="Times New Roman" w:eastAsia="Times New Roman" w:hAnsi="Times New Roman" w:cs="Times New Roman"/>
          <w:sz w:val="24"/>
          <w:szCs w:val="24"/>
        </w:rPr>
        <w:t>” nale</w:t>
      </w:r>
      <w:r w:rsidR="00DE7BAB">
        <w:rPr>
          <w:rFonts w:ascii="Times New Roman" w:eastAsia="Times New Roman" w:hAnsi="Times New Roman" w:cs="Times New Roman"/>
          <w:sz w:val="24"/>
          <w:szCs w:val="24"/>
        </w:rPr>
        <w:t>ży składać w terminie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 xml:space="preserve"> do dnia 30 września 2021</w:t>
      </w:r>
      <w:r w:rsidR="00A15BE1" w:rsidRPr="00A15BE1">
        <w:rPr>
          <w:rFonts w:ascii="Times New Roman" w:eastAsia="Times New Roman" w:hAnsi="Times New Roman" w:cs="Times New Roman"/>
          <w:sz w:val="24"/>
          <w:szCs w:val="24"/>
        </w:rPr>
        <w:t xml:space="preserve"> roku do godz. 13.00.</w:t>
      </w:r>
    </w:p>
    <w:p w:rsidR="00A15BE1" w:rsidRDefault="00A15BE1" w:rsidP="00A15B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E1">
        <w:rPr>
          <w:rFonts w:ascii="Times New Roman" w:eastAsia="Times New Roman" w:hAnsi="Times New Roman" w:cs="Times New Roman"/>
          <w:sz w:val="24"/>
          <w:szCs w:val="24"/>
        </w:rPr>
        <w:t xml:space="preserve">pod adresem: </w:t>
      </w:r>
    </w:p>
    <w:p w:rsidR="00A15BE1" w:rsidRDefault="00A15BE1" w:rsidP="00A15B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3E8" w:rsidRDefault="00381C8A" w:rsidP="00A15BE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Rada Nadzorcza </w:t>
      </w:r>
      <w:r w:rsidR="00A15BE1" w:rsidRPr="00A15BE1">
        <w:rPr>
          <w:rFonts w:ascii="Times New Roman" w:eastAsia="Times New Roman" w:hAnsi="Times New Roman" w:cs="Times New Roman"/>
          <w:b/>
          <w:sz w:val="24"/>
          <w:szCs w:val="24"/>
        </w:rPr>
        <w:t>Legnicka Specjalna Strefa Ekonomiczna S.A.,</w:t>
      </w:r>
    </w:p>
    <w:p w:rsidR="00A15BE1" w:rsidRDefault="00A15BE1" w:rsidP="00A15BE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BE1">
        <w:rPr>
          <w:rFonts w:ascii="Times New Roman" w:eastAsia="Times New Roman" w:hAnsi="Times New Roman" w:cs="Times New Roman"/>
          <w:b/>
          <w:sz w:val="24"/>
          <w:szCs w:val="24"/>
        </w:rPr>
        <w:t xml:space="preserve"> ul. </w:t>
      </w:r>
      <w:r w:rsidR="005D1EC6">
        <w:rPr>
          <w:rFonts w:ascii="Times New Roman" w:eastAsia="Times New Roman" w:hAnsi="Times New Roman" w:cs="Times New Roman"/>
          <w:b/>
          <w:sz w:val="24"/>
          <w:szCs w:val="24"/>
        </w:rPr>
        <w:t>Rycerska 24</w:t>
      </w:r>
      <w:r w:rsidRPr="00A15BE1">
        <w:rPr>
          <w:rFonts w:ascii="Times New Roman" w:eastAsia="Times New Roman" w:hAnsi="Times New Roman" w:cs="Times New Roman"/>
          <w:b/>
          <w:sz w:val="24"/>
          <w:szCs w:val="24"/>
        </w:rPr>
        <w:t>, 59-220 Legnica.</w:t>
      </w:r>
    </w:p>
    <w:p w:rsidR="00A15BE1" w:rsidRPr="00A15BE1" w:rsidRDefault="00A15BE1" w:rsidP="00A15BE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BE1" w:rsidRPr="00A15BE1" w:rsidRDefault="00A15BE1" w:rsidP="00A15BE1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E1">
        <w:rPr>
          <w:rFonts w:ascii="Times New Roman" w:eastAsia="Times New Roman" w:hAnsi="Times New Roman" w:cs="Times New Roman"/>
          <w:sz w:val="24"/>
          <w:szCs w:val="24"/>
        </w:rPr>
        <w:t xml:space="preserve">Za datę złożenia oferty uważa się datę wpływu oferty do siedziby Spółki. Oferty złożone po upływie terminu </w:t>
      </w:r>
      <w:r w:rsidR="00770949">
        <w:rPr>
          <w:rFonts w:ascii="Times New Roman" w:eastAsia="Times New Roman" w:hAnsi="Times New Roman" w:cs="Times New Roman"/>
          <w:sz w:val="24"/>
          <w:szCs w:val="24"/>
        </w:rPr>
        <w:t>będą pozostawione bez rozpatrzenia</w:t>
      </w:r>
      <w:r w:rsidRPr="00A15BE1">
        <w:rPr>
          <w:rFonts w:ascii="Times New Roman" w:eastAsia="Times New Roman" w:hAnsi="Times New Roman" w:cs="Times New Roman"/>
          <w:sz w:val="24"/>
          <w:szCs w:val="24"/>
        </w:rPr>
        <w:t xml:space="preserve"> oraz niespełniające określonych w niniejszym ogłoszeniu war</w:t>
      </w:r>
      <w:r w:rsidR="00770949">
        <w:rPr>
          <w:rFonts w:ascii="Times New Roman" w:eastAsia="Times New Roman" w:hAnsi="Times New Roman" w:cs="Times New Roman"/>
          <w:sz w:val="24"/>
          <w:szCs w:val="24"/>
        </w:rPr>
        <w:t>unków oferty podlegają odrzuceniu</w:t>
      </w:r>
      <w:r w:rsidRPr="00A15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BE1" w:rsidRDefault="00A15BE1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E1">
        <w:rPr>
          <w:rFonts w:ascii="Times New Roman" w:eastAsia="Times New Roman" w:hAnsi="Times New Roman" w:cs="Times New Roman"/>
          <w:sz w:val="24"/>
          <w:szCs w:val="24"/>
        </w:rPr>
        <w:t>Wchodzące w skład oferty dokumenty powinny być złożone w oryginałach lub kopiach poświadczonych za zgodność z oryginałem przez notariusza, radcę prawnego lub adwokata.</w:t>
      </w:r>
    </w:p>
    <w:p w:rsidR="003F63E8" w:rsidRDefault="003F63E8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Default="00A15BE1" w:rsidP="00BF60C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B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81C8A">
        <w:rPr>
          <w:rFonts w:ascii="Times New Roman" w:eastAsia="Times New Roman" w:hAnsi="Times New Roman" w:cs="Times New Roman"/>
          <w:sz w:val="24"/>
          <w:szCs w:val="24"/>
        </w:rPr>
        <w:t>d oferenta Rada N</w:t>
      </w:r>
      <w:r w:rsidR="00BB4C3D">
        <w:rPr>
          <w:rFonts w:ascii="Times New Roman" w:eastAsia="Times New Roman" w:hAnsi="Times New Roman" w:cs="Times New Roman"/>
          <w:sz w:val="24"/>
          <w:szCs w:val="24"/>
        </w:rPr>
        <w:t>adzorcza wymaga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:rsidR="005B6EF7" w:rsidRPr="00A15BE1" w:rsidRDefault="005B6EF7" w:rsidP="005B6EF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0C5" w:rsidRPr="00BF60C5" w:rsidRDefault="00A15BE1" w:rsidP="00BF60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a) przeprowadzenia badań sprawozda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>ń finansowych Spółki za rok 2021 i 2022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 wraz </w:t>
      </w:r>
      <w:r w:rsidR="00C7166C">
        <w:rPr>
          <w:rFonts w:ascii="Times New Roman" w:eastAsia="Times New Roman" w:hAnsi="Times New Roman" w:cs="Times New Roman"/>
          <w:sz w:val="24"/>
          <w:szCs w:val="24"/>
        </w:rPr>
        <w:br/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z przekazaniem sprawozdań z badań: </w:t>
      </w:r>
    </w:p>
    <w:p w:rsidR="00BF60C5" w:rsidRPr="003F63E8" w:rsidRDefault="005D1EC6" w:rsidP="003F63E8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rok  obrotowy 2021</w:t>
      </w:r>
    </w:p>
    <w:p w:rsidR="00BF60C5" w:rsidRPr="00BF60C5" w:rsidRDefault="00BF60C5" w:rsidP="00BF60C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- przekazanie </w:t>
      </w:r>
      <w:r w:rsidRPr="00AF4173">
        <w:rPr>
          <w:rFonts w:ascii="Times New Roman" w:eastAsia="Times New Roman" w:hAnsi="Times New Roman" w:cs="Times New Roman"/>
          <w:sz w:val="24"/>
          <w:szCs w:val="24"/>
        </w:rPr>
        <w:t xml:space="preserve">sporządzonego pisemnego sprawozdania 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>do 20 marca 2022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BF60C5" w:rsidRPr="00AF4173" w:rsidRDefault="005D1EC6" w:rsidP="00BF60C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rok  obrotowy 2022</w:t>
      </w:r>
    </w:p>
    <w:p w:rsidR="00627300" w:rsidRDefault="00BF60C5" w:rsidP="006273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- przekazanie </w:t>
      </w:r>
      <w:r w:rsidRPr="00AF4173">
        <w:rPr>
          <w:rFonts w:ascii="Times New Roman" w:eastAsia="Times New Roman" w:hAnsi="Times New Roman" w:cs="Times New Roman"/>
          <w:sz w:val="24"/>
          <w:szCs w:val="24"/>
        </w:rPr>
        <w:t xml:space="preserve">sporządzonego pisemnego sprawozdania 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>do 19 marca 2023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F63E8" w:rsidRDefault="003F63E8" w:rsidP="006273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Default="003F63E8" w:rsidP="006273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7709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C13D7">
        <w:rPr>
          <w:rFonts w:ascii="Times New Roman" w:eastAsia="Times New Roman" w:hAnsi="Times New Roman" w:cs="Times New Roman"/>
          <w:sz w:val="24"/>
          <w:szCs w:val="24"/>
        </w:rPr>
        <w:t>gotowości</w:t>
      </w:r>
      <w:r w:rsidR="00A15BE1" w:rsidRPr="00627300">
        <w:rPr>
          <w:rFonts w:ascii="Times New Roman" w:eastAsia="Times New Roman" w:hAnsi="Times New Roman" w:cs="Times New Roman"/>
          <w:sz w:val="24"/>
          <w:szCs w:val="24"/>
        </w:rPr>
        <w:t xml:space="preserve"> kluczowego biegłego rewidenta przeprowadzającego badanie, do spotkań informacyjnych, na koszt firmy audytorskiej, </w:t>
      </w:r>
      <w:r>
        <w:rPr>
          <w:rFonts w:ascii="Times New Roman" w:eastAsia="Times New Roman" w:hAnsi="Times New Roman" w:cs="Times New Roman"/>
          <w:sz w:val="24"/>
          <w:szCs w:val="24"/>
        </w:rPr>
        <w:t>z zarządem i pracownikami Spółki</w:t>
      </w:r>
      <w:r w:rsidR="001C13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BE1" w:rsidRPr="00627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88B">
        <w:rPr>
          <w:rFonts w:ascii="Times New Roman" w:eastAsia="Times New Roman" w:hAnsi="Times New Roman" w:cs="Times New Roman"/>
          <w:sz w:val="24"/>
          <w:szCs w:val="24"/>
        </w:rPr>
        <w:t>zarówno przed jak i</w:t>
      </w:r>
      <w:r w:rsidR="00A15BE1" w:rsidRPr="00627300">
        <w:rPr>
          <w:rFonts w:ascii="Times New Roman" w:eastAsia="Times New Roman" w:hAnsi="Times New Roman" w:cs="Times New Roman"/>
          <w:sz w:val="24"/>
          <w:szCs w:val="24"/>
        </w:rPr>
        <w:t xml:space="preserve"> w trakcie  badania sprawozdań finansowych,</w:t>
      </w:r>
    </w:p>
    <w:p w:rsidR="005B6EF7" w:rsidRPr="00627300" w:rsidRDefault="005B6EF7" w:rsidP="006273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Default="003F63E8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dyspozycyjności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 xml:space="preserve"> oraz obecności kluczowego biegłego rewidenta przeprowadzającego badanie, na koszt firmy audytorskiej, na posiedzeniach zarządu, rady nadzorczej, walnego zgromadzenia Spółki</w:t>
      </w:r>
      <w:r w:rsidR="00770949">
        <w:rPr>
          <w:rFonts w:ascii="Times New Roman" w:eastAsia="Times New Roman" w:hAnsi="Times New Roman" w:cs="Times New Roman"/>
          <w:sz w:val="24"/>
          <w:szCs w:val="24"/>
        </w:rPr>
        <w:t xml:space="preserve"> przyjmujących (opiniujących),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 xml:space="preserve"> zatwierdzających sprawozdanie finansowe, w celu prezentacji wyników badań oraz złożenia stosownych wyjaśnień i informacji,</w:t>
      </w:r>
    </w:p>
    <w:p w:rsidR="003F63E8" w:rsidRPr="00BF60C5" w:rsidRDefault="003F63E8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Default="00770949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>) przekazania do wiadomości Rady Nadzorczej w przypadku sporządzonych dla Zarządu w formie tzw. listu do Zarządu, informacji o problemach w systemie rachunkowości.</w:t>
      </w:r>
    </w:p>
    <w:p w:rsidR="003F63E8" w:rsidRPr="00BF60C5" w:rsidRDefault="003F63E8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Default="00770949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67E37">
        <w:rPr>
          <w:rFonts w:ascii="Times New Roman" w:eastAsia="Times New Roman" w:hAnsi="Times New Roman" w:cs="Times New Roman"/>
          <w:sz w:val="24"/>
          <w:szCs w:val="24"/>
        </w:rPr>
        <w:t>) dostarczenia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 xml:space="preserve"> sprawozdania z badania sprawozdania finansowego w wersji elektronicznej w formacie PDF, opatrzonej kwalifikowanym podpisem elektronicznym lub podpisem profilu zaufanego </w:t>
      </w:r>
      <w:proofErr w:type="spellStart"/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>ePUAP</w:t>
      </w:r>
      <w:proofErr w:type="spellEnd"/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949" w:rsidRDefault="00770949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949" w:rsidRPr="00770949" w:rsidRDefault="00770949" w:rsidP="00770949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Ponadto dodatkowym atutem będzie </w:t>
      </w:r>
      <w:r w:rsidRPr="00770949">
        <w:rPr>
          <w:rFonts w:ascii="Times New Roman" w:eastAsia="Times New Roman" w:hAnsi="Times New Roman" w:cs="Times New Roman"/>
          <w:sz w:val="24"/>
          <w:szCs w:val="24"/>
        </w:rPr>
        <w:t>doświadczenie w badani</w:t>
      </w:r>
      <w:r>
        <w:rPr>
          <w:rFonts w:ascii="Times New Roman" w:eastAsia="Times New Roman" w:hAnsi="Times New Roman" w:cs="Times New Roman"/>
          <w:sz w:val="24"/>
          <w:szCs w:val="24"/>
        </w:rPr>
        <w:t>u sprawozdania spółek łączonych.</w:t>
      </w:r>
    </w:p>
    <w:p w:rsidR="00770949" w:rsidRPr="00BF60C5" w:rsidRDefault="00770949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Pr="00BF60C5" w:rsidRDefault="00C95233" w:rsidP="00BF60C5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F60C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>Oferta powinna być sporządzona w języku polskim i powinna zawierać:</w:t>
      </w:r>
    </w:p>
    <w:p w:rsidR="00A15BE1" w:rsidRPr="00BF60C5" w:rsidRDefault="00A15BE1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a) informacje o oferencie, tj.:</w:t>
      </w:r>
    </w:p>
    <w:p w:rsidR="00A15BE1" w:rsidRPr="00BF60C5" w:rsidRDefault="00A15BE1" w:rsidP="00381C8A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forma prowadzonej działalności – aktualny odpis z właściwego rejestru</w:t>
      </w:r>
      <w:r w:rsidR="001C13D7">
        <w:rPr>
          <w:rFonts w:ascii="Times New Roman" w:eastAsia="Times New Roman" w:hAnsi="Times New Roman" w:cs="Times New Roman"/>
          <w:sz w:val="24"/>
          <w:szCs w:val="24"/>
        </w:rPr>
        <w:t xml:space="preserve"> ewidencji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BE1" w:rsidRPr="00BF60C5" w:rsidRDefault="00C95233" w:rsidP="00381C8A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wpis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 xml:space="preserve"> na listę podmiotów uprawnionych do badania sprawozdań finansowych;</w:t>
      </w:r>
    </w:p>
    <w:p w:rsidR="00A15BE1" w:rsidRPr="00BF60C5" w:rsidRDefault="00C95233" w:rsidP="00381C8A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 xml:space="preserve"> zatrudnionych biegłych rewidentów na podstawie umowy o pracę;</w:t>
      </w:r>
    </w:p>
    <w:p w:rsidR="00A15BE1" w:rsidRPr="00BF60C5" w:rsidRDefault="00A15BE1" w:rsidP="00381C8A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określenie składu zespołu przeprowadzającego badanie, ze wskazaniem kluczowego biegłego rewidenta /biegłych rewidentów do przeprowadzenia badania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 xml:space="preserve"> sprawozdania Spółki za rok 2021 i 2022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 wraz z informacją o wpisie każdego z nich do rejestru biegłych rewidentów;</w:t>
      </w:r>
    </w:p>
    <w:p w:rsidR="00A15BE1" w:rsidRPr="00BF60C5" w:rsidRDefault="00A15BE1" w:rsidP="00381C8A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poświadczoną za zgodność z oryginałem kserokopię aktualnej polisy OC firmy audytorskiej z tytułu wykonywania czynności rewizji finansowej;</w:t>
      </w:r>
    </w:p>
    <w:p w:rsidR="00A15BE1" w:rsidRDefault="00C95233" w:rsidP="00381C8A">
      <w:pPr>
        <w:pStyle w:val="Akapitzlist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 xml:space="preserve"> o doświadczeniu firmy audytorskiej oraz kluczowego biegłego rewidenta w badaniu sprawozdań spółek;</w:t>
      </w:r>
    </w:p>
    <w:p w:rsidR="005B6EF7" w:rsidRPr="00BF60C5" w:rsidRDefault="005B6EF7" w:rsidP="005B6EF7">
      <w:pPr>
        <w:pStyle w:val="Akapitzlist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Pr="00BF60C5" w:rsidRDefault="00A15BE1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b) oświadczenie firmy audytorskiej o :</w:t>
      </w:r>
    </w:p>
    <w:p w:rsidR="00A15BE1" w:rsidRPr="00BF60C5" w:rsidRDefault="00A15BE1" w:rsidP="00381C8A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spełnianiu wymogów niezależności, o których mowa art. 69-73 ustawy </w:t>
      </w:r>
      <w:r w:rsidR="007C7565">
        <w:rPr>
          <w:rFonts w:ascii="Times New Roman" w:eastAsia="Times New Roman" w:hAnsi="Times New Roman" w:cs="Times New Roman"/>
          <w:sz w:val="24"/>
          <w:szCs w:val="24"/>
        </w:rPr>
        <w:br/>
      </w:r>
      <w:r w:rsidRPr="00BF60C5">
        <w:rPr>
          <w:rFonts w:ascii="Times New Roman" w:eastAsia="Times New Roman" w:hAnsi="Times New Roman" w:cs="Times New Roman"/>
          <w:sz w:val="24"/>
          <w:szCs w:val="24"/>
        </w:rPr>
        <w:t>o biegłych rewidentach oraz nie istnieniu innych zagrożeń dla ich niezależności, a także zastosowaniu zabezpieczenia w celu ich zminimalizowania;</w:t>
      </w:r>
    </w:p>
    <w:p w:rsidR="00A15BE1" w:rsidRPr="00BF60C5" w:rsidRDefault="00A15BE1" w:rsidP="00381C8A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dysponowaniu kompetentnymi pracownikami, czasem i innymi zasobami umożliwiającymi odpowiednie przeprowadzenie badania;</w:t>
      </w:r>
    </w:p>
    <w:p w:rsidR="00A15BE1" w:rsidRPr="00BF60C5" w:rsidRDefault="00A15BE1" w:rsidP="00381C8A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wyznaczeniu jako kluczowego biegłego rewidenta osoby wpisanej do rejestru biegłych rewidentów i w związku z tym spełnieniu przez nią warunków określonych w art. 4 ust. 2-5 ustawy o biegłych rewidentach;</w:t>
      </w:r>
    </w:p>
    <w:p w:rsidR="00A15BE1" w:rsidRDefault="00A15BE1" w:rsidP="00381C8A">
      <w:pPr>
        <w:pStyle w:val="Akapitzlist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przyjęciu zob</w:t>
      </w:r>
      <w:r w:rsidR="007C7565">
        <w:rPr>
          <w:rFonts w:ascii="Times New Roman" w:eastAsia="Times New Roman" w:hAnsi="Times New Roman" w:cs="Times New Roman"/>
          <w:sz w:val="24"/>
          <w:szCs w:val="24"/>
        </w:rPr>
        <w:t>owiązań do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 uczestnictwa w posiedzeniach zarządu, rady nadzorczej, zwyczajnym walnym zgromadzeniu, na warunkach określonych </w:t>
      </w:r>
      <w:r w:rsidR="007C7565">
        <w:rPr>
          <w:rFonts w:ascii="Times New Roman" w:eastAsia="Times New Roman" w:hAnsi="Times New Roman" w:cs="Times New Roman"/>
          <w:sz w:val="24"/>
          <w:szCs w:val="24"/>
        </w:rPr>
        <w:br/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w ogłoszeniu </w:t>
      </w:r>
      <w:r w:rsidR="00C95233">
        <w:rPr>
          <w:rFonts w:ascii="Times New Roman" w:eastAsia="Times New Roman" w:hAnsi="Times New Roman" w:cs="Times New Roman"/>
          <w:sz w:val="24"/>
          <w:szCs w:val="24"/>
        </w:rPr>
        <w:t>(pkt 3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 xml:space="preserve"> ogłoszenia).</w:t>
      </w:r>
    </w:p>
    <w:p w:rsidR="00C95233" w:rsidRPr="00BF60C5" w:rsidRDefault="00C95233" w:rsidP="00C95233">
      <w:pPr>
        <w:pStyle w:val="Akapitzlist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233" w:rsidRPr="00C95233" w:rsidRDefault="00A15BE1" w:rsidP="00C95233">
      <w:pPr>
        <w:spacing w:after="150" w:line="24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33">
        <w:rPr>
          <w:rFonts w:ascii="Times New Roman" w:eastAsia="Times New Roman" w:hAnsi="Times New Roman" w:cs="Times New Roman"/>
          <w:sz w:val="24"/>
          <w:szCs w:val="24"/>
        </w:rPr>
        <w:t>c) udokumentowane doświadczenie</w:t>
      </w:r>
      <w:r w:rsidR="00C95233">
        <w:rPr>
          <w:rFonts w:ascii="Times New Roman" w:eastAsia="Times New Roman" w:hAnsi="Times New Roman" w:cs="Times New Roman"/>
          <w:sz w:val="24"/>
          <w:szCs w:val="24"/>
        </w:rPr>
        <w:t xml:space="preserve"> oferenta</w:t>
      </w:r>
      <w:r w:rsidRPr="00C95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2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95233" w:rsidRPr="00C95233">
        <w:rPr>
          <w:rFonts w:ascii="Times New Roman" w:eastAsia="Times New Roman" w:hAnsi="Times New Roman" w:cs="Times New Roman"/>
          <w:sz w:val="24"/>
          <w:szCs w:val="24"/>
        </w:rPr>
        <w:t>firmy audytorskiej</w:t>
      </w:r>
      <w:r w:rsidR="00C952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95233" w:rsidRPr="00C95233">
        <w:rPr>
          <w:rFonts w:ascii="Times New Roman" w:eastAsia="Times New Roman" w:hAnsi="Times New Roman" w:cs="Times New Roman"/>
          <w:sz w:val="24"/>
          <w:szCs w:val="24"/>
        </w:rPr>
        <w:t xml:space="preserve"> oraz kluczowego biegłego rewidenta w bada</w:t>
      </w:r>
      <w:r w:rsidR="00C95233">
        <w:rPr>
          <w:rFonts w:ascii="Times New Roman" w:eastAsia="Times New Roman" w:hAnsi="Times New Roman" w:cs="Times New Roman"/>
          <w:sz w:val="24"/>
          <w:szCs w:val="24"/>
        </w:rPr>
        <w:t xml:space="preserve">niu sprawozdań spółek, w tym </w:t>
      </w:r>
      <w:r w:rsidR="00C95233" w:rsidRPr="00C95233">
        <w:rPr>
          <w:rFonts w:ascii="Times New Roman" w:eastAsia="Times New Roman" w:hAnsi="Times New Roman" w:cs="Times New Roman"/>
          <w:sz w:val="24"/>
          <w:szCs w:val="24"/>
        </w:rPr>
        <w:t>udokumentowane doświadczenie</w:t>
      </w:r>
      <w:r w:rsidR="00C95233">
        <w:rPr>
          <w:rFonts w:ascii="Times New Roman" w:eastAsia="Times New Roman" w:hAnsi="Times New Roman" w:cs="Times New Roman"/>
          <w:sz w:val="24"/>
          <w:szCs w:val="24"/>
        </w:rPr>
        <w:t xml:space="preserve"> w badaniu sprawozdań spółek zarządzających spe</w:t>
      </w:r>
      <w:r w:rsidR="005B6EF7">
        <w:rPr>
          <w:rFonts w:ascii="Times New Roman" w:eastAsia="Times New Roman" w:hAnsi="Times New Roman" w:cs="Times New Roman"/>
          <w:sz w:val="24"/>
          <w:szCs w:val="24"/>
        </w:rPr>
        <w:t>cjalnymi strefami ekonomicznymi,</w:t>
      </w:r>
    </w:p>
    <w:p w:rsidR="00A15BE1" w:rsidRDefault="00A15BE1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d) cenę netto w złotych za przeprowadzenie badań sprawozda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>ń finansowych Spółki za rok 2021 i 2022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>, uwzględniającą wszystkie kos</w:t>
      </w:r>
      <w:r w:rsidR="005B6EF7">
        <w:rPr>
          <w:rFonts w:ascii="Times New Roman" w:eastAsia="Times New Roman" w:hAnsi="Times New Roman" w:cs="Times New Roman"/>
          <w:sz w:val="24"/>
          <w:szCs w:val="24"/>
        </w:rPr>
        <w:t>zty</w:t>
      </w:r>
      <w:r w:rsidR="00CA39E3">
        <w:rPr>
          <w:rFonts w:ascii="Times New Roman" w:eastAsia="Times New Roman" w:hAnsi="Times New Roman" w:cs="Times New Roman"/>
          <w:sz w:val="24"/>
          <w:szCs w:val="24"/>
        </w:rPr>
        <w:t xml:space="preserve"> oferenta.</w:t>
      </w:r>
    </w:p>
    <w:p w:rsidR="005B6EF7" w:rsidRPr="00BF60C5" w:rsidRDefault="005B6EF7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BE1" w:rsidRPr="00BF60C5" w:rsidRDefault="00A15BE1" w:rsidP="00BF60C5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0C5">
        <w:rPr>
          <w:rFonts w:ascii="Times New Roman" w:eastAsia="Times New Roman" w:hAnsi="Times New Roman" w:cs="Times New Roman"/>
          <w:sz w:val="24"/>
          <w:szCs w:val="24"/>
        </w:rPr>
        <w:t>e) wskazanie metod i terminów badania sprawozdań finansowych, w tym orientacyjny czas przep</w:t>
      </w:r>
      <w:r w:rsidR="00E154BB">
        <w:rPr>
          <w:rFonts w:ascii="Times New Roman" w:eastAsia="Times New Roman" w:hAnsi="Times New Roman" w:cs="Times New Roman"/>
          <w:sz w:val="24"/>
          <w:szCs w:val="24"/>
        </w:rPr>
        <w:t>rowadzenia badania w siedzibie S</w:t>
      </w:r>
      <w:r w:rsidRPr="00BF60C5">
        <w:rPr>
          <w:rFonts w:ascii="Times New Roman" w:eastAsia="Times New Roman" w:hAnsi="Times New Roman" w:cs="Times New Roman"/>
          <w:sz w:val="24"/>
          <w:szCs w:val="24"/>
        </w:rPr>
        <w:t>półki.</w:t>
      </w:r>
    </w:p>
    <w:p w:rsidR="00A15BE1" w:rsidRPr="00BF60C5" w:rsidRDefault="00C95233" w:rsidP="00BF60C5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F60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>Brak którejkolwiek informacji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 wymienionych w pkt. 4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 xml:space="preserve"> będzie skutkować </w:t>
      </w:r>
      <w:r w:rsidR="00BF60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>odrzuceniem oferty.</w:t>
      </w:r>
    </w:p>
    <w:p w:rsidR="00381C8A" w:rsidRDefault="00C95233" w:rsidP="00C95233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>. Otwarcie i wybór oferty pr</w:t>
      </w:r>
      <w:r w:rsidR="005D1EC6">
        <w:rPr>
          <w:rFonts w:ascii="Times New Roman" w:eastAsia="Times New Roman" w:hAnsi="Times New Roman" w:cs="Times New Roman"/>
          <w:sz w:val="24"/>
          <w:szCs w:val="24"/>
        </w:rPr>
        <w:t>zez Radę Nadzorczą nastąpi do 28 października 2021</w:t>
      </w:r>
      <w:r w:rsidR="00A15BE1" w:rsidRPr="00BF60C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81C8A" w:rsidRDefault="00C95233" w:rsidP="00BF60C5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81C8A">
        <w:rPr>
          <w:rFonts w:ascii="Times New Roman" w:eastAsia="Times New Roman" w:hAnsi="Times New Roman" w:cs="Times New Roman"/>
          <w:sz w:val="24"/>
          <w:szCs w:val="24"/>
        </w:rPr>
        <w:t>. Kryteriami oceny i wyboru będą:</w:t>
      </w:r>
    </w:p>
    <w:p w:rsidR="00381C8A" w:rsidRPr="00357EAC" w:rsidRDefault="00C70641" w:rsidP="00357EAC">
      <w:pPr>
        <w:pStyle w:val="Akapitzlist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AC">
        <w:rPr>
          <w:rFonts w:ascii="Times New Roman" w:eastAsia="Times New Roman" w:hAnsi="Times New Roman" w:cs="Times New Roman"/>
          <w:sz w:val="24"/>
          <w:szCs w:val="24"/>
        </w:rPr>
        <w:t>d</w:t>
      </w:r>
      <w:r w:rsidR="00381C8A" w:rsidRPr="00357EAC">
        <w:rPr>
          <w:rFonts w:ascii="Times New Roman" w:eastAsia="Times New Roman" w:hAnsi="Times New Roman" w:cs="Times New Roman"/>
          <w:sz w:val="24"/>
          <w:szCs w:val="24"/>
        </w:rPr>
        <w:t xml:space="preserve">oświadczenie </w:t>
      </w:r>
      <w:r w:rsidRPr="00357EAC">
        <w:rPr>
          <w:rFonts w:ascii="Times New Roman" w:eastAsia="Times New Roman" w:hAnsi="Times New Roman" w:cs="Times New Roman"/>
          <w:sz w:val="24"/>
          <w:szCs w:val="24"/>
        </w:rPr>
        <w:t xml:space="preserve">i pozycja na rynku audytorskim, w tym </w:t>
      </w:r>
      <w:r w:rsidR="00381C8A" w:rsidRPr="00357EAC">
        <w:rPr>
          <w:rFonts w:ascii="Times New Roman" w:eastAsia="Times New Roman" w:hAnsi="Times New Roman" w:cs="Times New Roman"/>
          <w:sz w:val="24"/>
          <w:szCs w:val="24"/>
        </w:rPr>
        <w:t xml:space="preserve">w badaniu sprawozdań finansowych spółek </w:t>
      </w:r>
      <w:r w:rsidR="00C95233" w:rsidRPr="00357EAC">
        <w:rPr>
          <w:rFonts w:ascii="Times New Roman" w:eastAsia="Times New Roman" w:hAnsi="Times New Roman" w:cs="Times New Roman"/>
          <w:sz w:val="24"/>
          <w:szCs w:val="24"/>
        </w:rPr>
        <w:t>zarządzających specjalnymi strefami ekonomicznymi</w:t>
      </w:r>
      <w:r w:rsidR="00381C8A" w:rsidRPr="00357E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81C8A" w:rsidRPr="00357EAC" w:rsidRDefault="00381C8A" w:rsidP="00357EAC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 w:rsidR="00357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7E37" w:rsidRPr="00367E37" w:rsidRDefault="00A15BE1" w:rsidP="00367E37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7E3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367E37" w:rsidRPr="00367E37">
        <w:rPr>
          <w:rFonts w:ascii="Times New Roman" w:hAnsi="Times New Roman" w:cs="Times New Roman"/>
          <w:sz w:val="24"/>
          <w:szCs w:val="24"/>
        </w:rPr>
        <w:t>Rada Nadzorcza  Legnickiej Specjalnej Strefy Ekonomicznej S.A</w:t>
      </w:r>
      <w:r w:rsidR="00367E37">
        <w:rPr>
          <w:rFonts w:ascii="Times New Roman" w:hAnsi="Times New Roman" w:cs="Times New Roman"/>
          <w:sz w:val="24"/>
          <w:szCs w:val="24"/>
        </w:rPr>
        <w:t>.</w:t>
      </w:r>
      <w:r w:rsidR="00367E37" w:rsidRPr="00367E37">
        <w:rPr>
          <w:rFonts w:ascii="Times New Roman" w:hAnsi="Times New Roman" w:cs="Times New Roman"/>
          <w:sz w:val="24"/>
          <w:szCs w:val="24"/>
        </w:rPr>
        <w:t xml:space="preserve"> zastrzega </w:t>
      </w:r>
      <w:r w:rsidR="00367E37" w:rsidRPr="00367E37">
        <w:rPr>
          <w:rFonts w:ascii="Times New Roman" w:hAnsi="Times New Roman" w:cs="Times New Roman"/>
          <w:bCs/>
          <w:sz w:val="24"/>
          <w:szCs w:val="24"/>
        </w:rPr>
        <w:t>sobie prawo swobodnego wyboru oferty</w:t>
      </w:r>
      <w:r w:rsidR="00367E37" w:rsidRPr="00367E37">
        <w:rPr>
          <w:rFonts w:ascii="Times New Roman" w:hAnsi="Times New Roman" w:cs="Times New Roman"/>
          <w:sz w:val="24"/>
          <w:szCs w:val="24"/>
        </w:rPr>
        <w:t xml:space="preserve"> lub unieważnienia </w:t>
      </w:r>
      <w:r w:rsidR="00E154BB">
        <w:rPr>
          <w:rFonts w:ascii="Times New Roman" w:hAnsi="Times New Roman" w:cs="Times New Roman"/>
          <w:sz w:val="24"/>
          <w:szCs w:val="24"/>
        </w:rPr>
        <w:t>postęowania</w:t>
      </w:r>
      <w:r w:rsidR="00367E37" w:rsidRPr="00367E37">
        <w:rPr>
          <w:rFonts w:ascii="Times New Roman" w:hAnsi="Times New Roman" w:cs="Times New Roman"/>
          <w:sz w:val="24"/>
          <w:szCs w:val="24"/>
        </w:rPr>
        <w:t xml:space="preserve"> bez podania przyczyny i ponoszenia jakichkolwiek skutków prawnych i finansowych.</w:t>
      </w:r>
    </w:p>
    <w:p w:rsidR="00BF60C5" w:rsidRPr="006C2450" w:rsidRDefault="00381C8A" w:rsidP="00381C8A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BF60C5" w:rsidRPr="006C2450">
        <w:rPr>
          <w:rFonts w:ascii="Times New Roman" w:eastAsia="Times New Roman" w:hAnsi="Times New Roman" w:cs="Times New Roman"/>
          <w:sz w:val="24"/>
          <w:szCs w:val="24"/>
        </w:rPr>
        <w:t xml:space="preserve">Wszelkie informacje oferenci mogą uzyskać droga elektroniczną lub telefoniczną </w:t>
      </w:r>
      <w:r w:rsidR="00B45C76">
        <w:rPr>
          <w:rFonts w:ascii="Times New Roman" w:eastAsia="Times New Roman" w:hAnsi="Times New Roman" w:cs="Times New Roman"/>
          <w:sz w:val="24"/>
          <w:szCs w:val="24"/>
        </w:rPr>
        <w:br/>
      </w:r>
      <w:r w:rsidR="00BF60C5" w:rsidRPr="006C2450">
        <w:rPr>
          <w:rFonts w:ascii="Times New Roman" w:eastAsia="Times New Roman" w:hAnsi="Times New Roman" w:cs="Times New Roman"/>
          <w:sz w:val="24"/>
          <w:szCs w:val="24"/>
        </w:rPr>
        <w:t>w termi</w:t>
      </w:r>
      <w:r w:rsidR="00357EAC">
        <w:rPr>
          <w:rFonts w:ascii="Times New Roman" w:eastAsia="Times New Roman" w:hAnsi="Times New Roman" w:cs="Times New Roman"/>
          <w:sz w:val="24"/>
          <w:szCs w:val="24"/>
        </w:rPr>
        <w:t xml:space="preserve">nie do dnia </w:t>
      </w:r>
      <w:r w:rsidR="00666BD9">
        <w:rPr>
          <w:rFonts w:ascii="Times New Roman" w:eastAsia="Times New Roman" w:hAnsi="Times New Roman" w:cs="Times New Roman"/>
          <w:sz w:val="24"/>
          <w:szCs w:val="24"/>
        </w:rPr>
        <w:t>27 września 2021</w:t>
      </w:r>
      <w:r w:rsidR="00BF60C5" w:rsidRPr="006C245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BF60C5" w:rsidRPr="006C2450" w:rsidRDefault="00666BD9" w:rsidP="00381C8A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 : tel. 76 727 74 99</w:t>
      </w:r>
      <w:r w:rsidR="00BF60C5" w:rsidRPr="006C2450">
        <w:rPr>
          <w:rFonts w:ascii="Times New Roman" w:eastAsia="Times New Roman" w:hAnsi="Times New Roman" w:cs="Times New Roman"/>
          <w:sz w:val="24"/>
          <w:szCs w:val="24"/>
        </w:rPr>
        <w:t>, e-mail: sekretariat@lsse.eu.</w:t>
      </w:r>
    </w:p>
    <w:p w:rsidR="00BF60C5" w:rsidRDefault="00BF60C5" w:rsidP="00BF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0C5" w:rsidRDefault="00BF60C5" w:rsidP="00BF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0C5" w:rsidRDefault="00BF60C5" w:rsidP="00BF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0C5" w:rsidRDefault="00BF60C5" w:rsidP="00BF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0C5" w:rsidRDefault="00BF60C5" w:rsidP="00BF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0C5" w:rsidRDefault="00BF60C5" w:rsidP="00BF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0C5" w:rsidRDefault="00BF60C5" w:rsidP="00BF6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60C5" w:rsidSect="00BF60C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A8A"/>
    <w:multiLevelType w:val="multilevel"/>
    <w:tmpl w:val="59E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1C90"/>
    <w:multiLevelType w:val="hybridMultilevel"/>
    <w:tmpl w:val="BFE07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00A6D"/>
    <w:multiLevelType w:val="hybridMultilevel"/>
    <w:tmpl w:val="0B7E5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B0C76"/>
    <w:multiLevelType w:val="hybridMultilevel"/>
    <w:tmpl w:val="FC643142"/>
    <w:lvl w:ilvl="0" w:tplc="8E1E87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71F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51004"/>
    <w:multiLevelType w:val="hybridMultilevel"/>
    <w:tmpl w:val="23026B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B757A3"/>
    <w:multiLevelType w:val="hybridMultilevel"/>
    <w:tmpl w:val="7B3E6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4226CD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651D45"/>
    <w:multiLevelType w:val="hybridMultilevel"/>
    <w:tmpl w:val="382EC6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624D1"/>
    <w:multiLevelType w:val="hybridMultilevel"/>
    <w:tmpl w:val="38546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0047A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AB1F3B"/>
    <w:multiLevelType w:val="hybridMultilevel"/>
    <w:tmpl w:val="658E80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CC49DB"/>
    <w:multiLevelType w:val="multilevel"/>
    <w:tmpl w:val="2800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76D5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884665"/>
    <w:multiLevelType w:val="hybridMultilevel"/>
    <w:tmpl w:val="098C9C70"/>
    <w:lvl w:ilvl="0" w:tplc="617A05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422A"/>
    <w:multiLevelType w:val="multilevel"/>
    <w:tmpl w:val="7A64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3450A7"/>
    <w:multiLevelType w:val="hybridMultilevel"/>
    <w:tmpl w:val="A792F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31EE"/>
    <w:multiLevelType w:val="multilevel"/>
    <w:tmpl w:val="6A98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630F4"/>
    <w:multiLevelType w:val="multilevel"/>
    <w:tmpl w:val="510CC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A54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7"/>
  </w:num>
  <w:num w:numId="9">
    <w:abstractNumId w:val="3"/>
  </w:num>
  <w:num w:numId="10">
    <w:abstractNumId w:val="14"/>
  </w:num>
  <w:num w:numId="11">
    <w:abstractNumId w:val="16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1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2"/>
    <w:rsid w:val="000815C9"/>
    <w:rsid w:val="00197A2B"/>
    <w:rsid w:val="001C13D7"/>
    <w:rsid w:val="001C1C2E"/>
    <w:rsid w:val="001D2C0D"/>
    <w:rsid w:val="001D53A6"/>
    <w:rsid w:val="002253D5"/>
    <w:rsid w:val="0024325D"/>
    <w:rsid w:val="0030193B"/>
    <w:rsid w:val="00354C16"/>
    <w:rsid w:val="00357EAC"/>
    <w:rsid w:val="00367E37"/>
    <w:rsid w:val="00381C8A"/>
    <w:rsid w:val="00395543"/>
    <w:rsid w:val="00395E6B"/>
    <w:rsid w:val="003F5F9F"/>
    <w:rsid w:val="003F63E8"/>
    <w:rsid w:val="00494D4F"/>
    <w:rsid w:val="00522140"/>
    <w:rsid w:val="005A3F1A"/>
    <w:rsid w:val="005B6EF7"/>
    <w:rsid w:val="005D1EC6"/>
    <w:rsid w:val="005F7F97"/>
    <w:rsid w:val="00627300"/>
    <w:rsid w:val="00662912"/>
    <w:rsid w:val="00666BD9"/>
    <w:rsid w:val="0068404D"/>
    <w:rsid w:val="006C2450"/>
    <w:rsid w:val="0071453A"/>
    <w:rsid w:val="007640CF"/>
    <w:rsid w:val="00770949"/>
    <w:rsid w:val="007C7565"/>
    <w:rsid w:val="00802D7C"/>
    <w:rsid w:val="00815E9C"/>
    <w:rsid w:val="00831730"/>
    <w:rsid w:val="008401F0"/>
    <w:rsid w:val="008C1883"/>
    <w:rsid w:val="00965F9A"/>
    <w:rsid w:val="00977751"/>
    <w:rsid w:val="00983E42"/>
    <w:rsid w:val="009B2CF8"/>
    <w:rsid w:val="009C4B81"/>
    <w:rsid w:val="009F1DE8"/>
    <w:rsid w:val="00A15BE1"/>
    <w:rsid w:val="00A4417A"/>
    <w:rsid w:val="00A63F47"/>
    <w:rsid w:val="00AC4EF0"/>
    <w:rsid w:val="00AF4173"/>
    <w:rsid w:val="00B37EB5"/>
    <w:rsid w:val="00B45C76"/>
    <w:rsid w:val="00BB4C3D"/>
    <w:rsid w:val="00BF60C5"/>
    <w:rsid w:val="00C70641"/>
    <w:rsid w:val="00C7166C"/>
    <w:rsid w:val="00C82DC3"/>
    <w:rsid w:val="00C95233"/>
    <w:rsid w:val="00CA39E3"/>
    <w:rsid w:val="00CB488B"/>
    <w:rsid w:val="00CB4E3A"/>
    <w:rsid w:val="00CC16AC"/>
    <w:rsid w:val="00D2358B"/>
    <w:rsid w:val="00D76300"/>
    <w:rsid w:val="00D81271"/>
    <w:rsid w:val="00DA2758"/>
    <w:rsid w:val="00DE7BAB"/>
    <w:rsid w:val="00E14AC9"/>
    <w:rsid w:val="00E154BB"/>
    <w:rsid w:val="00E30ACD"/>
    <w:rsid w:val="00E30B0B"/>
    <w:rsid w:val="00E76EB7"/>
    <w:rsid w:val="00ED125C"/>
    <w:rsid w:val="00F03973"/>
    <w:rsid w:val="00F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62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62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2912"/>
    <w:rPr>
      <w:b/>
      <w:bCs/>
    </w:rPr>
  </w:style>
  <w:style w:type="paragraph" w:styleId="Tekstpodstawowy">
    <w:name w:val="Body Text"/>
    <w:basedOn w:val="Normalny"/>
    <w:link w:val="TekstpodstawowyZnak"/>
    <w:semiHidden/>
    <w:rsid w:val="00301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9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1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62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62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2912"/>
    <w:rPr>
      <w:b/>
      <w:bCs/>
    </w:rPr>
  </w:style>
  <w:style w:type="paragraph" w:styleId="Tekstpodstawowy">
    <w:name w:val="Body Text"/>
    <w:basedOn w:val="Normalny"/>
    <w:link w:val="TekstpodstawowyZnak"/>
    <w:semiHidden/>
    <w:rsid w:val="00301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9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19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LSSE S.A.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Olesiak</dc:creator>
  <cp:lastModifiedBy>Jolanta Dubiel</cp:lastModifiedBy>
  <cp:revision>2</cp:revision>
  <cp:lastPrinted>2019-09-09T07:47:00Z</cp:lastPrinted>
  <dcterms:created xsi:type="dcterms:W3CDTF">2021-08-31T06:54:00Z</dcterms:created>
  <dcterms:modified xsi:type="dcterms:W3CDTF">2021-08-31T06:54:00Z</dcterms:modified>
</cp:coreProperties>
</file>